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216" w:rsidRDefault="007E2686" w:rsidP="002177FB">
      <w:pPr>
        <w:jc w:val="center"/>
      </w:pPr>
      <w:r>
        <w:t>Student’s Name</w:t>
      </w:r>
    </w:p>
    <w:p w:rsidR="002177FB" w:rsidRDefault="007E2686" w:rsidP="002177FB">
      <w:pPr>
        <w:jc w:val="center"/>
      </w:pPr>
      <w:r>
        <w:t>Institution Affiliation</w:t>
      </w:r>
    </w:p>
    <w:p w:rsidR="002177FB" w:rsidRDefault="007E2686" w:rsidP="002177FB">
      <w:pPr>
        <w:jc w:val="center"/>
      </w:pPr>
      <w:r>
        <w:t>Course Title</w:t>
      </w:r>
    </w:p>
    <w:p w:rsidR="002177FB" w:rsidRDefault="007E2686" w:rsidP="002177FB">
      <w:pPr>
        <w:jc w:val="center"/>
      </w:pPr>
      <w:r>
        <w:t>Instructor’s Name</w:t>
      </w:r>
    </w:p>
    <w:p w:rsidR="002177FB" w:rsidRDefault="007E2686" w:rsidP="002177FB">
      <w:pPr>
        <w:jc w:val="center"/>
      </w:pPr>
      <w:r>
        <w:t>Date of Submission</w:t>
      </w: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Pr>
        <w:jc w:val="center"/>
      </w:pPr>
    </w:p>
    <w:p w:rsidR="002177FB" w:rsidRDefault="002177FB" w:rsidP="002177FB"/>
    <w:p w:rsidR="002177FB" w:rsidRDefault="007E2686" w:rsidP="002177FB">
      <w:r w:rsidRPr="002177FB">
        <w:rPr>
          <w:b/>
        </w:rPr>
        <w:lastRenderedPageBreak/>
        <w:t>Introduction</w:t>
      </w:r>
    </w:p>
    <w:p w:rsidR="002177FB" w:rsidRDefault="007E2686" w:rsidP="002177FB">
      <w:pPr>
        <w:spacing w:after="0" w:line="480" w:lineRule="auto"/>
        <w:contextualSpacing/>
      </w:pPr>
      <w:r w:rsidRPr="002177FB">
        <w:rPr>
          <w:rFonts w:ascii="Times New Roman" w:hAnsi="Times New Roman" w:cs="Times New Roman"/>
          <w:sz w:val="24"/>
          <w:szCs w:val="24"/>
        </w:rPr>
        <w:t xml:space="preserve">      Many times, a question has been brought concerning why the Europeans are far more advanced technologically, agriculturally, and so forth, while the other parts of the world are far behind in these things. The Europeans were adventurous and left their</w:t>
      </w:r>
      <w:r w:rsidRPr="002177FB">
        <w:rPr>
          <w:rFonts w:ascii="Times New Roman" w:hAnsi="Times New Roman" w:cs="Times New Roman"/>
          <w:sz w:val="24"/>
          <w:szCs w:val="24"/>
        </w:rPr>
        <w:t xml:space="preserve"> homeland to explore different parts of the world for various reasons</w:t>
      </w:r>
      <w:r>
        <w:t>.</w:t>
      </w:r>
    </w:p>
    <w:p w:rsidR="002177FB" w:rsidRDefault="007E2686" w:rsidP="002177FB">
      <w:pPr>
        <w:spacing w:after="0" w:line="480" w:lineRule="auto"/>
        <w:contextualSpacing/>
      </w:pPr>
      <w:r>
        <w:t xml:space="preserve">        There is indeed an imbalance between the Europeans of the old world and the native people of the new world. Just as Jared Diamond says, most of the successes that the Europeans </w:t>
      </w:r>
      <w:r>
        <w:t>of the old world experienced were quite 'accidental.' He explains that it is easier for data to travel from East to West faster than from North to South. Hence, the Europeans were better positioned to borrow different advanced practices from their neighbor</w:t>
      </w:r>
      <w:r>
        <w:t xml:space="preserve"> due to their geographical advantage position. Jared explains the 'roots of power' from different points, emphasizing that the Europeans failed simply because they were brave soldiers, as so were the I</w:t>
      </w:r>
      <w:r w:rsidR="00844A26">
        <w:t>ncas (Diamond, 00:20:22-00:21:54)</w:t>
      </w:r>
      <w:r>
        <w:t>. Rather, their advanc</w:t>
      </w:r>
      <w:r>
        <w:t>ed weapons (e.g., the dress swords), knowledge of agricultural innovations, and their desire to conquer put them ahead b</w:t>
      </w:r>
      <w:r w:rsidR="00526F87">
        <w:t>y far, making</w:t>
      </w:r>
      <w:r>
        <w:t xml:space="preserve"> it easier to be powerful and conquer other nations.</w:t>
      </w:r>
    </w:p>
    <w:p w:rsidR="003A6A39" w:rsidRDefault="007E2686" w:rsidP="002177FB">
      <w:pPr>
        <w:spacing w:after="0" w:line="480" w:lineRule="auto"/>
        <w:contextualSpacing/>
      </w:pPr>
      <w:r>
        <w:t xml:space="preserve">            Geography played a major role in killing the life and cult</w:t>
      </w:r>
      <w:r>
        <w:t xml:space="preserve">ure of many native people in the new world. </w:t>
      </w:r>
      <w:r w:rsidR="00844A26">
        <w:t>Columbus brought a very great change when h</w:t>
      </w:r>
      <w:r w:rsidR="006052CF">
        <w:t>e landed in the New World (p. 2</w:t>
      </w:r>
      <w:r w:rsidR="00844A26">
        <w:t>).</w:t>
      </w:r>
      <w:r w:rsidR="00797F32">
        <w:t xml:space="preserve"> He conquered the native people; the</w:t>
      </w:r>
      <w:r>
        <w:t xml:space="preserve"> Europeans intermarried with many of them, which led to the almo</w:t>
      </w:r>
      <w:r w:rsidR="00844A26">
        <w:t>st non-existence of the Taino</w:t>
      </w:r>
      <w:r>
        <w:t xml:space="preserve"> (</w:t>
      </w:r>
      <w:r w:rsidR="006052CF">
        <w:t>p. 35</w:t>
      </w:r>
      <w:r>
        <w:t>). These native people’s culture was also absorbed, as many sought to adapt to the colonizers' ways. Thus little by little, their cultural practices and traditional lifestyle continued dissipating. Transference of diseases by the Europeans into the native</w:t>
      </w:r>
      <w:r>
        <w:t xml:space="preserve"> people's lives killed many people since there weren't advanced medicines to tackle the new diseases (e.g., smallpox). Hence, colonization overall affected the life and culture of the natives during the Colombian exchange in the Atlantic world.</w:t>
      </w:r>
    </w:p>
    <w:p w:rsidR="00D26CB6" w:rsidRDefault="007E2686" w:rsidP="002177FB">
      <w:pPr>
        <w:spacing w:after="0" w:line="480" w:lineRule="auto"/>
        <w:contextualSpacing/>
      </w:pPr>
      <w:r>
        <w:t xml:space="preserve">         A </w:t>
      </w:r>
      <w:r>
        <w:t xml:space="preserve">lot happened with the colonization of the new world. Most of the Africans were affected since they were sold into slavery in the European countries. They were battered for sugar, molasses, and </w:t>
      </w:r>
      <w:r>
        <w:lastRenderedPageBreak/>
        <w:t>other goods. They were also forced into labor to work for the c</w:t>
      </w:r>
      <w:r>
        <w:t>olonizers, who had colonized their countries. As for the Europeans, wars increased between different countries as they fought to conquer more kingdoms and further lands. Their greed grew with competition between different nations increasing. There was also</w:t>
      </w:r>
      <w:r>
        <w:t xml:space="preserve"> population increase in different countries, as many of them took great interest in American products. These were of high quality and healthy; hence the Europeans bartered slaves for them. The natives were also sold into slavery, and their kingdoms were di</w:t>
      </w:r>
      <w:r>
        <w:t xml:space="preserve">vided. Their cultures were absorbed as many adapted European ways, and others intermarried, giving rise to a </w:t>
      </w:r>
      <w:r w:rsidR="006052CF">
        <w:t>mixed 'race' the mestizos (p. 54</w:t>
      </w:r>
      <w:r>
        <w:t>). Their population reduced greatly due to diseases too. Hence, the different peoples were affected by the coloniza</w:t>
      </w:r>
      <w:r>
        <w:t>tion in both good and bad ways.</w:t>
      </w: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Default="00D26CB6" w:rsidP="002177FB">
      <w:pPr>
        <w:spacing w:after="0" w:line="480" w:lineRule="auto"/>
        <w:contextualSpacing/>
      </w:pPr>
    </w:p>
    <w:p w:rsidR="00D26CB6" w:rsidRPr="00844A26" w:rsidRDefault="007E2686" w:rsidP="00844A26">
      <w:pPr>
        <w:spacing w:after="0" w:line="480" w:lineRule="auto"/>
        <w:contextualSpacing/>
        <w:jc w:val="center"/>
        <w:rPr>
          <w:b/>
        </w:rPr>
      </w:pPr>
      <w:r w:rsidRPr="00D26CB6">
        <w:rPr>
          <w:b/>
        </w:rPr>
        <w:lastRenderedPageBreak/>
        <w:t>References</w:t>
      </w:r>
    </w:p>
    <w:p w:rsidR="006052CF" w:rsidRPr="006052CF" w:rsidRDefault="006052CF" w:rsidP="006052CF">
      <w:pPr>
        <w:spacing w:after="0" w:line="480" w:lineRule="auto"/>
        <w:contextualSpacing/>
        <w:rPr>
          <w:rFonts w:ascii="Times New Roman" w:hAnsi="Times New Roman" w:cs="Times New Roman"/>
          <w:sz w:val="24"/>
          <w:szCs w:val="24"/>
        </w:rPr>
      </w:pPr>
    </w:p>
    <w:p w:rsidR="006052CF" w:rsidRPr="006052CF" w:rsidRDefault="006052CF" w:rsidP="006052CF">
      <w:pPr>
        <w:spacing w:after="0" w:line="480" w:lineRule="auto"/>
        <w:ind w:left="720" w:hanging="720"/>
        <w:contextualSpacing/>
        <w:rPr>
          <w:rFonts w:ascii="Times New Roman" w:hAnsi="Times New Roman" w:cs="Times New Roman"/>
          <w:sz w:val="24"/>
          <w:szCs w:val="24"/>
        </w:rPr>
      </w:pPr>
      <w:r w:rsidRPr="006052CF">
        <w:rPr>
          <w:rFonts w:ascii="Times New Roman" w:hAnsi="Times New Roman" w:cs="Times New Roman"/>
          <w:sz w:val="24"/>
          <w:szCs w:val="24"/>
        </w:rPr>
        <w:t>(pg. 2) Ancient Americas.</w:t>
      </w:r>
    </w:p>
    <w:p w:rsidR="006052CF" w:rsidRPr="006052CF" w:rsidRDefault="006052CF" w:rsidP="006052CF">
      <w:pPr>
        <w:spacing w:after="0" w:line="480" w:lineRule="auto"/>
        <w:ind w:left="720" w:hanging="720"/>
        <w:contextualSpacing/>
        <w:rPr>
          <w:rFonts w:ascii="Times New Roman" w:hAnsi="Times New Roman" w:cs="Times New Roman"/>
          <w:sz w:val="24"/>
          <w:szCs w:val="24"/>
        </w:rPr>
      </w:pPr>
      <w:r w:rsidRPr="006052CF">
        <w:rPr>
          <w:rFonts w:ascii="Times New Roman" w:hAnsi="Times New Roman" w:cs="Times New Roman"/>
          <w:sz w:val="24"/>
          <w:szCs w:val="24"/>
        </w:rPr>
        <w:t>(pg. 35, 54) Atlantic World_Iberian.</w:t>
      </w:r>
    </w:p>
    <w:p w:rsidR="006052CF" w:rsidRPr="006052CF" w:rsidRDefault="006052CF" w:rsidP="006052CF">
      <w:pPr>
        <w:spacing w:after="0" w:line="480" w:lineRule="auto"/>
        <w:ind w:left="720" w:hanging="720"/>
        <w:contextualSpacing/>
        <w:rPr>
          <w:rFonts w:ascii="Times New Roman" w:hAnsi="Times New Roman" w:cs="Times New Roman"/>
          <w:sz w:val="24"/>
          <w:szCs w:val="24"/>
        </w:rPr>
      </w:pPr>
      <w:r w:rsidRPr="006052CF">
        <w:rPr>
          <w:rFonts w:ascii="Times New Roman" w:hAnsi="Times New Roman" w:cs="Times New Roman"/>
          <w:sz w:val="24"/>
          <w:szCs w:val="24"/>
        </w:rPr>
        <w:t xml:space="preserve">Jared Diamond (00:20:22-00:21:54) </w:t>
      </w:r>
      <w:hyperlink r:id="rId6" w:history="1">
        <w:r w:rsidRPr="006052CF">
          <w:rPr>
            <w:rStyle w:val="Hyperlink"/>
            <w:rFonts w:ascii="Times New Roman" w:hAnsi="Times New Roman" w:cs="Times New Roman"/>
            <w:sz w:val="24"/>
            <w:szCs w:val="24"/>
          </w:rPr>
          <w:t>https://youtu.be/dCBod2jFFyQ</w:t>
        </w:r>
      </w:hyperlink>
      <w:r w:rsidRPr="006052CF">
        <w:rPr>
          <w:rStyle w:val="Hyperlink"/>
          <w:rFonts w:ascii="Times New Roman" w:hAnsi="Times New Roman" w:cs="Times New Roman"/>
          <w:sz w:val="24"/>
          <w:szCs w:val="24"/>
        </w:rPr>
        <w:t>.</w:t>
      </w:r>
      <w:bookmarkStart w:id="0" w:name="_GoBack"/>
      <w:bookmarkEnd w:id="0"/>
    </w:p>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97F32" w:rsidP="002177FB"/>
    <w:p w:rsidR="00797F32" w:rsidRDefault="007E2686" w:rsidP="00797F32">
      <w:pPr>
        <w:jc w:val="center"/>
      </w:pPr>
      <w:r>
        <w:t>CASE STUDY</w:t>
      </w:r>
    </w:p>
    <w:p w:rsidR="00797F32" w:rsidRPr="00184542" w:rsidRDefault="007E2686" w:rsidP="00184542">
      <w:pPr>
        <w:spacing w:after="0" w:line="480" w:lineRule="auto"/>
        <w:contextualSpacing/>
        <w:rPr>
          <w:rFonts w:ascii="Times New Roman" w:hAnsi="Times New Roman" w:cs="Times New Roman"/>
          <w:sz w:val="24"/>
          <w:szCs w:val="24"/>
        </w:rPr>
      </w:pPr>
      <w:r w:rsidRPr="00184542">
        <w:rPr>
          <w:rFonts w:ascii="Times New Roman" w:hAnsi="Times New Roman" w:cs="Times New Roman"/>
          <w:sz w:val="24"/>
          <w:szCs w:val="24"/>
        </w:rPr>
        <w:t xml:space="preserve">      Throughout the given materials, it is clear that the Europeans were good at what they did. In the YouTube video, Jared explains that he uses the Spanish and the Inca example since he sees this as the most successful conquest of all time. He poses</w:t>
      </w:r>
      <w:r w:rsidR="00184542">
        <w:rPr>
          <w:rFonts w:ascii="Times New Roman" w:hAnsi="Times New Roman" w:cs="Times New Roman"/>
          <w:sz w:val="24"/>
          <w:szCs w:val="24"/>
        </w:rPr>
        <w:t xml:space="preserve"> why the Europeans su</w:t>
      </w:r>
      <w:r w:rsidRPr="00184542">
        <w:rPr>
          <w:rFonts w:ascii="Times New Roman" w:hAnsi="Times New Roman" w:cs="Times New Roman"/>
          <w:sz w:val="24"/>
          <w:szCs w:val="24"/>
        </w:rPr>
        <w:t xml:space="preserve">cceeded at </w:t>
      </w:r>
      <w:r w:rsidRPr="00184542">
        <w:rPr>
          <w:rFonts w:ascii="Times New Roman" w:hAnsi="Times New Roman" w:cs="Times New Roman"/>
          <w:sz w:val="24"/>
          <w:szCs w:val="24"/>
        </w:rPr>
        <w:lastRenderedPageBreak/>
        <w:t xml:space="preserve">capturing the Inca, yet both armies were brave and courageous. He explains that the Europeans had the advantage of being strategically positioned, which allowed them to make good use of data they received from their surrounding </w:t>
      </w:r>
      <w:r w:rsidRPr="00184542">
        <w:rPr>
          <w:rFonts w:ascii="Times New Roman" w:hAnsi="Times New Roman" w:cs="Times New Roman"/>
          <w:sz w:val="24"/>
          <w:szCs w:val="24"/>
        </w:rPr>
        <w:t>neighbors.</w:t>
      </w:r>
    </w:p>
    <w:p w:rsidR="00797F32" w:rsidRPr="00184542" w:rsidRDefault="007E2686" w:rsidP="0018454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Coloni</w:t>
      </w:r>
      <w:r w:rsidRPr="00184542">
        <w:rPr>
          <w:rFonts w:ascii="Times New Roman" w:hAnsi="Times New Roman" w:cs="Times New Roman"/>
          <w:sz w:val="24"/>
          <w:szCs w:val="24"/>
        </w:rPr>
        <w:t>zation impacted different nations differently, with some feeling the effects much worse than others. Africans were traded and sold in European markets for differen</w:t>
      </w:r>
      <w:r>
        <w:rPr>
          <w:rFonts w:ascii="Times New Roman" w:hAnsi="Times New Roman" w:cs="Times New Roman"/>
          <w:sz w:val="24"/>
          <w:szCs w:val="24"/>
        </w:rPr>
        <w:t>t goods, especially American pr</w:t>
      </w:r>
      <w:r w:rsidRPr="00184542">
        <w:rPr>
          <w:rFonts w:ascii="Times New Roman" w:hAnsi="Times New Roman" w:cs="Times New Roman"/>
          <w:sz w:val="24"/>
          <w:szCs w:val="24"/>
        </w:rPr>
        <w:t xml:space="preserve">oducts. They were also forced to provide labor in European farms that had colonized their countries. The Europeans' interests were piqued even more when they realized there were many opportunities for them out there. They conquered different countries and </w:t>
      </w:r>
      <w:r w:rsidRPr="00184542">
        <w:rPr>
          <w:rFonts w:ascii="Times New Roman" w:hAnsi="Times New Roman" w:cs="Times New Roman"/>
          <w:sz w:val="24"/>
          <w:szCs w:val="24"/>
        </w:rPr>
        <w:t>spread Christianity to different nations while colonizing them. Wars emerged between them concerning division and conquering of different nations. The native people were affected since most of their lands were taken over. Most intermarried with the foreign</w:t>
      </w:r>
      <w:r w:rsidRPr="00184542">
        <w:rPr>
          <w:rFonts w:ascii="Times New Roman" w:hAnsi="Times New Roman" w:cs="Times New Roman"/>
          <w:sz w:val="24"/>
          <w:szCs w:val="24"/>
        </w:rPr>
        <w:t>ers, giving rise to new mixed races, and also a lot of them died due to diseases they encountered brought into</w:t>
      </w:r>
      <w:r>
        <w:rPr>
          <w:rFonts w:ascii="Times New Roman" w:hAnsi="Times New Roman" w:cs="Times New Roman"/>
          <w:sz w:val="24"/>
          <w:szCs w:val="24"/>
        </w:rPr>
        <w:t xml:space="preserve"> their areas by the foreigners. Hence, a lot of changes were brought forth with colonization.</w:t>
      </w:r>
    </w:p>
    <w:p w:rsidR="00797F32" w:rsidRPr="00184542" w:rsidRDefault="00797F32" w:rsidP="00184542">
      <w:pPr>
        <w:spacing w:after="0" w:line="480" w:lineRule="auto"/>
        <w:contextualSpacing/>
        <w:rPr>
          <w:rFonts w:ascii="Times New Roman" w:hAnsi="Times New Roman" w:cs="Times New Roman"/>
          <w:sz w:val="24"/>
          <w:szCs w:val="24"/>
        </w:rPr>
      </w:pPr>
    </w:p>
    <w:sectPr w:rsidR="00797F32" w:rsidRPr="0018454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686" w:rsidRDefault="007E2686">
      <w:pPr>
        <w:spacing w:after="0" w:line="240" w:lineRule="auto"/>
      </w:pPr>
      <w:r>
        <w:separator/>
      </w:r>
    </w:p>
  </w:endnote>
  <w:endnote w:type="continuationSeparator" w:id="0">
    <w:p w:rsidR="007E2686" w:rsidRDefault="007E2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686" w:rsidRDefault="007E2686">
      <w:pPr>
        <w:spacing w:after="0" w:line="240" w:lineRule="auto"/>
      </w:pPr>
      <w:r>
        <w:separator/>
      </w:r>
    </w:p>
  </w:footnote>
  <w:footnote w:type="continuationSeparator" w:id="0">
    <w:p w:rsidR="007E2686" w:rsidRDefault="007E2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453247"/>
      <w:docPartObj>
        <w:docPartGallery w:val="Page Numbers (Top of Page)"/>
        <w:docPartUnique/>
      </w:docPartObj>
    </w:sdtPr>
    <w:sdtEndPr>
      <w:rPr>
        <w:noProof/>
      </w:rPr>
    </w:sdtEndPr>
    <w:sdtContent>
      <w:p w:rsidR="002177FB" w:rsidRDefault="007E2686">
        <w:pPr>
          <w:pStyle w:val="Header"/>
          <w:jc w:val="right"/>
        </w:pPr>
        <w:r>
          <w:fldChar w:fldCharType="begin"/>
        </w:r>
        <w:r>
          <w:instrText xml:space="preserve"> PAGE   \* MERGEFORMAT </w:instrText>
        </w:r>
        <w:r>
          <w:fldChar w:fldCharType="separate"/>
        </w:r>
        <w:r w:rsidR="006052CF">
          <w:rPr>
            <w:noProof/>
          </w:rPr>
          <w:t>1</w:t>
        </w:r>
        <w:r>
          <w:rPr>
            <w:noProof/>
          </w:rPr>
          <w:fldChar w:fldCharType="end"/>
        </w:r>
      </w:p>
    </w:sdtContent>
  </w:sdt>
  <w:p w:rsidR="002177FB" w:rsidRDefault="002177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7FB"/>
    <w:rsid w:val="00096216"/>
    <w:rsid w:val="00184542"/>
    <w:rsid w:val="002177FB"/>
    <w:rsid w:val="00314613"/>
    <w:rsid w:val="003476C2"/>
    <w:rsid w:val="003A6A39"/>
    <w:rsid w:val="00526F87"/>
    <w:rsid w:val="005A7BA3"/>
    <w:rsid w:val="006052CF"/>
    <w:rsid w:val="00797F32"/>
    <w:rsid w:val="007E2686"/>
    <w:rsid w:val="00844A26"/>
    <w:rsid w:val="00D26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E9A1E"/>
  <w15:chartTrackingRefBased/>
  <w15:docId w15:val="{60682384-7C18-4A0B-8AB7-4B59AB7E7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7FB"/>
  </w:style>
  <w:style w:type="paragraph" w:styleId="Footer">
    <w:name w:val="footer"/>
    <w:basedOn w:val="Normal"/>
    <w:link w:val="FooterChar"/>
    <w:uiPriority w:val="99"/>
    <w:unhideWhenUsed/>
    <w:rsid w:val="00217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7FB"/>
  </w:style>
  <w:style w:type="character" w:styleId="Hyperlink">
    <w:name w:val="Hyperlink"/>
    <w:basedOn w:val="DefaultParagraphFont"/>
    <w:uiPriority w:val="99"/>
    <w:unhideWhenUsed/>
    <w:rsid w:val="00844A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CBod2jFFyQ"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731</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Jackie_Kelitah</dc:creator>
  <cp:lastModifiedBy>Jackie_Kelitah</cp:lastModifiedBy>
  <cp:revision>3</cp:revision>
  <dcterms:created xsi:type="dcterms:W3CDTF">2021-02-28T11:57:00Z</dcterms:created>
  <dcterms:modified xsi:type="dcterms:W3CDTF">2021-02-28T13:43:00Z</dcterms:modified>
</cp:coreProperties>
</file>